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9" w:rsidRPr="0027045F" w:rsidRDefault="00802E69" w:rsidP="001D4B4D">
      <w:pPr>
        <w:jc w:val="center"/>
        <w:rPr>
          <w:rFonts w:ascii="Arial" w:hAnsi="Arial" w:cs="Arial"/>
          <w:b/>
          <w:sz w:val="8"/>
        </w:rPr>
      </w:pPr>
    </w:p>
    <w:p w:rsidR="001D4B4D" w:rsidRDefault="001D4B4D" w:rsidP="001D4B4D">
      <w:pPr>
        <w:jc w:val="center"/>
        <w:rPr>
          <w:rFonts w:ascii="Arial" w:hAnsi="Arial" w:cs="Arial"/>
          <w:b/>
          <w:sz w:val="32"/>
        </w:rPr>
      </w:pPr>
      <w:r w:rsidRPr="001D4B4D">
        <w:rPr>
          <w:rFonts w:ascii="Arial" w:hAnsi="Arial" w:cs="Arial"/>
          <w:b/>
          <w:sz w:val="32"/>
        </w:rPr>
        <w:t>LISTE DES PIECES JUSTIFICATIVES</w:t>
      </w:r>
    </w:p>
    <w:p w:rsidR="00E53BB6" w:rsidRDefault="00E53BB6" w:rsidP="001D4B4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Etudiants Etrangers</w:t>
      </w:r>
      <w:bookmarkStart w:id="0" w:name="_GoBack"/>
      <w:bookmarkEnd w:id="0"/>
    </w:p>
    <w:p w:rsidR="00802E69" w:rsidRPr="00041E12" w:rsidRDefault="00802E69" w:rsidP="001D4B4D">
      <w:pPr>
        <w:jc w:val="center"/>
        <w:rPr>
          <w:rFonts w:ascii="Arial" w:hAnsi="Arial" w:cs="Arial"/>
          <w:b/>
          <w:i/>
          <w:sz w:val="28"/>
        </w:rPr>
      </w:pPr>
    </w:p>
    <w:p w:rsidR="001D4B4D" w:rsidRDefault="001D4B4D" w:rsidP="001D4B4D">
      <w:pPr>
        <w:rPr>
          <w:rFonts w:ascii="Arial" w:hAnsi="Arial" w:cs="Arial"/>
        </w:rPr>
      </w:pPr>
    </w:p>
    <w:p w:rsidR="001D4B4D" w:rsidRDefault="001D4B4D" w:rsidP="001D4B4D">
      <w:pPr>
        <w:rPr>
          <w:rFonts w:ascii="Arial" w:hAnsi="Arial" w:cs="Arial"/>
        </w:rPr>
      </w:pPr>
    </w:p>
    <w:p w:rsidR="0058127F" w:rsidRDefault="0058127F" w:rsidP="001D4B4D">
      <w:pPr>
        <w:rPr>
          <w:rFonts w:ascii="Arial" w:hAnsi="Arial" w:cs="Arial"/>
        </w:rPr>
      </w:pPr>
    </w:p>
    <w:p w:rsidR="00C355E9" w:rsidRPr="000C7BDC" w:rsidRDefault="00C355E9" w:rsidP="00C355E9">
      <w:pPr>
        <w:tabs>
          <w:tab w:val="left" w:pos="964"/>
          <w:tab w:val="left" w:pos="1608"/>
        </w:tabs>
        <w:rPr>
          <w:rFonts w:ascii="Arial" w:hAnsi="Arial" w:cs="Arial"/>
          <w:b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18"/>
        </w:rPr>
      </w:pPr>
      <w:r w:rsidRPr="0027045F">
        <w:rPr>
          <w:rFonts w:ascii="Arial" w:hAnsi="Arial" w:cs="Arial"/>
          <w:sz w:val="22"/>
          <w:szCs w:val="18"/>
        </w:rPr>
        <w:t>Copie de la</w:t>
      </w:r>
      <w:r w:rsidRPr="00C355E9">
        <w:rPr>
          <w:rFonts w:ascii="Arial" w:hAnsi="Arial" w:cs="Arial"/>
          <w:b/>
          <w:sz w:val="22"/>
          <w:szCs w:val="18"/>
        </w:rPr>
        <w:t xml:space="preserve"> Carte Nationale d’Identité </w:t>
      </w:r>
      <w:r w:rsidRPr="00C355E9">
        <w:rPr>
          <w:rFonts w:ascii="Arial" w:hAnsi="Arial" w:cs="Arial"/>
          <w:sz w:val="22"/>
          <w:szCs w:val="18"/>
        </w:rPr>
        <w:t>ou</w:t>
      </w:r>
      <w:r w:rsidR="00D12C80">
        <w:rPr>
          <w:rFonts w:ascii="Arial" w:hAnsi="Arial" w:cs="Arial"/>
          <w:b/>
          <w:sz w:val="22"/>
          <w:szCs w:val="18"/>
        </w:rPr>
        <w:t xml:space="preserve"> du passeport </w:t>
      </w:r>
      <w:r w:rsidR="00D12C80" w:rsidRPr="00D12C80">
        <w:rPr>
          <w:rFonts w:ascii="Arial" w:hAnsi="Arial" w:cs="Arial"/>
          <w:sz w:val="22"/>
          <w:szCs w:val="18"/>
        </w:rPr>
        <w:t>pour les étudiants de l’UE</w:t>
      </w:r>
    </w:p>
    <w:p w:rsidR="00C355E9" w:rsidRDefault="004526AE" w:rsidP="006C475C">
      <w:pPr>
        <w:pStyle w:val="Paragraphedeliste"/>
        <w:numPr>
          <w:ilvl w:val="0"/>
          <w:numId w:val="4"/>
        </w:num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 xml:space="preserve"> </w:t>
      </w:r>
      <w:r w:rsidR="00C355E9" w:rsidRPr="00C81D13">
        <w:rPr>
          <w:rFonts w:ascii="Arial" w:hAnsi="Arial" w:cs="Arial"/>
          <w:b/>
          <w:i/>
          <w:sz w:val="22"/>
          <w:szCs w:val="18"/>
        </w:rPr>
        <w:t>Pour les étudiants hors UE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 : </w:t>
      </w:r>
      <w:r w:rsidR="00C355E9" w:rsidRPr="00C355E9">
        <w:rPr>
          <w:rFonts w:ascii="Arial" w:hAnsi="Arial" w:cs="Arial"/>
          <w:sz w:val="22"/>
          <w:szCs w:val="18"/>
        </w:rPr>
        <w:t xml:space="preserve">carte de séjour ou passeport avec « Visa étudiant » </w:t>
      </w:r>
    </w:p>
    <w:p w:rsidR="00C355E9" w:rsidRPr="000C7BDC" w:rsidRDefault="00C355E9" w:rsidP="00720859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C355E9" w:rsidRPr="00C355E9" w:rsidRDefault="00C355E9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 w:rsidRPr="00C355E9">
        <w:rPr>
          <w:rFonts w:ascii="Arial" w:hAnsi="Arial" w:cs="Arial"/>
          <w:sz w:val="22"/>
          <w:szCs w:val="18"/>
        </w:rPr>
        <w:t xml:space="preserve">Copie d’une </w:t>
      </w:r>
      <w:r w:rsidRPr="00C355E9">
        <w:rPr>
          <w:rFonts w:ascii="Arial" w:hAnsi="Arial" w:cs="Arial"/>
          <w:b/>
          <w:sz w:val="22"/>
          <w:szCs w:val="18"/>
        </w:rPr>
        <w:t xml:space="preserve">attestation d’assurance </w:t>
      </w:r>
      <w:r w:rsidR="008F588B">
        <w:rPr>
          <w:rFonts w:ascii="Arial" w:hAnsi="Arial" w:cs="Arial"/>
          <w:b/>
          <w:sz w:val="22"/>
          <w:szCs w:val="18"/>
        </w:rPr>
        <w:t xml:space="preserve">de </w:t>
      </w:r>
      <w:r w:rsidRPr="00C355E9">
        <w:rPr>
          <w:rFonts w:ascii="Arial" w:hAnsi="Arial" w:cs="Arial"/>
          <w:b/>
          <w:sz w:val="22"/>
          <w:szCs w:val="18"/>
        </w:rPr>
        <w:t>Responsabilité Civile</w:t>
      </w:r>
      <w:r w:rsidRPr="00C355E9">
        <w:rPr>
          <w:rFonts w:ascii="Arial" w:hAnsi="Arial" w:cs="Arial"/>
          <w:sz w:val="22"/>
          <w:szCs w:val="18"/>
        </w:rPr>
        <w:t>, qui doit couvrir la responsabilité de l’étudiant pour les dommages matériels, immatériels et corporels causés à autrui dans le cadre de sa vie étudiant (études et stages) pendant toute son année universitaire du 1</w:t>
      </w:r>
      <w:r w:rsidRPr="00C355E9">
        <w:rPr>
          <w:rFonts w:ascii="Arial" w:hAnsi="Arial" w:cs="Arial"/>
          <w:sz w:val="22"/>
          <w:szCs w:val="18"/>
          <w:vertAlign w:val="superscript"/>
        </w:rPr>
        <w:t>er</w:t>
      </w:r>
      <w:r w:rsidRPr="00C355E9">
        <w:rPr>
          <w:rFonts w:ascii="Arial" w:hAnsi="Arial" w:cs="Arial"/>
          <w:sz w:val="22"/>
          <w:szCs w:val="18"/>
        </w:rPr>
        <w:t xml:space="preserve"> sept. au 31 août</w:t>
      </w: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</w:p>
    <w:p w:rsidR="004526AE" w:rsidRPr="004526AE" w:rsidRDefault="004526AE" w:rsidP="004526AE">
      <w:pPr>
        <w:pStyle w:val="Paragraphedeliste"/>
        <w:rPr>
          <w:rFonts w:ascii="Arial" w:hAnsi="Arial" w:cs="Arial"/>
          <w:b/>
          <w:sz w:val="22"/>
          <w:szCs w:val="18"/>
        </w:rPr>
      </w:pPr>
    </w:p>
    <w:p w:rsidR="00C355E9" w:rsidRPr="008F588B" w:rsidRDefault="004526AE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8F588B">
        <w:rPr>
          <w:rFonts w:ascii="Arial" w:hAnsi="Arial" w:cs="Arial"/>
          <w:sz w:val="22"/>
          <w:szCs w:val="18"/>
        </w:rPr>
        <w:t xml:space="preserve">Formulaire </w:t>
      </w:r>
      <w:r w:rsidRPr="008F588B">
        <w:rPr>
          <w:rFonts w:ascii="Arial" w:hAnsi="Arial" w:cs="Arial"/>
          <w:b/>
          <w:sz w:val="22"/>
          <w:szCs w:val="18"/>
        </w:rPr>
        <w:t>«Recueil du consentement »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 = page 3 </w:t>
      </w:r>
      <w:r w:rsidR="008F588B" w:rsidRPr="008F588B">
        <w:rPr>
          <w:rFonts w:ascii="Arial" w:hAnsi="Arial" w:cs="Arial"/>
          <w:sz w:val="22"/>
          <w:szCs w:val="18"/>
        </w:rPr>
        <w:t>de l</w:t>
      </w:r>
      <w:r w:rsidR="00FA40B7" w:rsidRPr="008F588B">
        <w:rPr>
          <w:rFonts w:ascii="Arial" w:hAnsi="Arial" w:cs="Arial"/>
          <w:sz w:val="22"/>
          <w:szCs w:val="18"/>
        </w:rPr>
        <w:t> </w:t>
      </w:r>
      <w:r w:rsidR="008F588B" w:rsidRPr="008F588B">
        <w:rPr>
          <w:rFonts w:ascii="Arial" w:hAnsi="Arial" w:cs="Arial"/>
          <w:sz w:val="22"/>
          <w:szCs w:val="18"/>
        </w:rPr>
        <w:t>« </w:t>
      </w:r>
      <w:r w:rsidR="008F588B" w:rsidRPr="008F588B">
        <w:rPr>
          <w:rFonts w:ascii="Arial" w:hAnsi="Arial" w:cs="Arial"/>
          <w:b/>
          <w:sz w:val="22"/>
          <w:szCs w:val="18"/>
        </w:rPr>
        <w:t>Autorisation d’utilisation des données personnelles 20</w:t>
      </w:r>
      <w:r w:rsidR="003F3111">
        <w:rPr>
          <w:rFonts w:ascii="Arial" w:hAnsi="Arial" w:cs="Arial"/>
          <w:b/>
          <w:sz w:val="22"/>
          <w:szCs w:val="18"/>
        </w:rPr>
        <w:t>20</w:t>
      </w:r>
      <w:r w:rsidR="008F588B" w:rsidRPr="008F588B">
        <w:rPr>
          <w:rFonts w:ascii="Arial" w:hAnsi="Arial" w:cs="Arial"/>
          <w:b/>
          <w:sz w:val="22"/>
          <w:szCs w:val="18"/>
        </w:rPr>
        <w:t>-202</w:t>
      </w:r>
      <w:r w:rsidR="003F3111">
        <w:rPr>
          <w:rFonts w:ascii="Arial" w:hAnsi="Arial" w:cs="Arial"/>
          <w:b/>
          <w:sz w:val="22"/>
          <w:szCs w:val="18"/>
        </w:rPr>
        <w:t>1</w:t>
      </w:r>
      <w:r w:rsidR="008F588B" w:rsidRPr="008F588B">
        <w:rPr>
          <w:rFonts w:ascii="Arial" w:hAnsi="Arial" w:cs="Arial"/>
          <w:b/>
          <w:sz w:val="22"/>
          <w:szCs w:val="18"/>
        </w:rPr>
        <w:t xml:space="preserve"> » </w:t>
      </w:r>
      <w:r w:rsidR="00FA40B7" w:rsidRPr="008F588B">
        <w:rPr>
          <w:rFonts w:ascii="Arial" w:hAnsi="Arial" w:cs="Arial"/>
          <w:sz w:val="22"/>
          <w:szCs w:val="18"/>
        </w:rPr>
        <w:t>: à télécharger</w:t>
      </w:r>
      <w:r w:rsidR="007666DB" w:rsidRPr="008F588B">
        <w:rPr>
          <w:rFonts w:ascii="Arial" w:hAnsi="Arial" w:cs="Arial"/>
          <w:sz w:val="22"/>
          <w:szCs w:val="18"/>
        </w:rPr>
        <w:t xml:space="preserve"> sur le site de l’IUT</w:t>
      </w:r>
      <w:r w:rsidR="00FA40B7" w:rsidRPr="008F588B">
        <w:rPr>
          <w:rFonts w:ascii="Arial" w:hAnsi="Arial" w:cs="Arial"/>
          <w:sz w:val="22"/>
          <w:szCs w:val="18"/>
        </w:rPr>
        <w:t xml:space="preserve"> : à </w:t>
      </w:r>
      <w:r w:rsidRPr="008F588B">
        <w:rPr>
          <w:rFonts w:ascii="Arial" w:hAnsi="Arial" w:cs="Arial"/>
          <w:sz w:val="22"/>
          <w:szCs w:val="18"/>
        </w:rPr>
        <w:t>complét</w:t>
      </w:r>
      <w:r w:rsidR="00FA40B7" w:rsidRPr="008F588B">
        <w:rPr>
          <w:rFonts w:ascii="Arial" w:hAnsi="Arial" w:cs="Arial"/>
          <w:sz w:val="22"/>
          <w:szCs w:val="18"/>
        </w:rPr>
        <w:t>er</w:t>
      </w:r>
      <w:r w:rsidRPr="008F588B">
        <w:rPr>
          <w:rFonts w:ascii="Arial" w:hAnsi="Arial" w:cs="Arial"/>
          <w:sz w:val="22"/>
          <w:szCs w:val="18"/>
        </w:rPr>
        <w:t xml:space="preserve"> et </w:t>
      </w:r>
      <w:r w:rsidR="00FA40B7" w:rsidRPr="008F588B">
        <w:rPr>
          <w:rFonts w:ascii="Arial" w:hAnsi="Arial" w:cs="Arial"/>
          <w:sz w:val="22"/>
          <w:szCs w:val="18"/>
        </w:rPr>
        <w:t xml:space="preserve">à </w:t>
      </w:r>
      <w:r w:rsidRPr="008F588B">
        <w:rPr>
          <w:rFonts w:ascii="Arial" w:hAnsi="Arial" w:cs="Arial"/>
          <w:sz w:val="22"/>
          <w:szCs w:val="18"/>
        </w:rPr>
        <w:t>sign</w:t>
      </w:r>
      <w:r w:rsidR="008F588B">
        <w:rPr>
          <w:rFonts w:ascii="Arial" w:hAnsi="Arial" w:cs="Arial"/>
          <w:sz w:val="22"/>
          <w:szCs w:val="18"/>
        </w:rPr>
        <w:t>er</w:t>
      </w:r>
    </w:p>
    <w:p w:rsidR="008F588B" w:rsidRPr="008F588B" w:rsidRDefault="008F588B" w:rsidP="008F588B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22"/>
        </w:rPr>
      </w:pPr>
    </w:p>
    <w:p w:rsidR="00C355E9" w:rsidRPr="00720859" w:rsidRDefault="0058127F" w:rsidP="006C475C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Pour le</w:t>
      </w:r>
      <w:r w:rsidR="00C355E9" w:rsidRPr="00C355E9">
        <w:rPr>
          <w:rFonts w:ascii="Arial" w:hAnsi="Arial" w:cs="Arial"/>
          <w:b/>
          <w:sz w:val="22"/>
          <w:szCs w:val="18"/>
        </w:rPr>
        <w:t xml:space="preserve"> paiement</w:t>
      </w:r>
      <w:r w:rsidR="00C355E9" w:rsidRPr="00C355E9">
        <w:rPr>
          <w:rFonts w:ascii="Arial" w:hAnsi="Arial" w:cs="Arial"/>
          <w:sz w:val="22"/>
          <w:szCs w:val="18"/>
        </w:rPr>
        <w:t xml:space="preserve"> </w:t>
      </w:r>
      <w:r w:rsidR="00720859" w:rsidRPr="00720859">
        <w:rPr>
          <w:rFonts w:ascii="Arial" w:hAnsi="Arial" w:cs="Arial"/>
          <w:b/>
          <w:sz w:val="22"/>
          <w:szCs w:val="18"/>
          <w:u w:val="single"/>
        </w:rPr>
        <w:t xml:space="preserve">éventuel </w:t>
      </w:r>
      <w:r w:rsidR="00C355E9" w:rsidRPr="00C355E9">
        <w:rPr>
          <w:rFonts w:ascii="Arial" w:hAnsi="Arial" w:cs="Arial"/>
          <w:sz w:val="22"/>
          <w:szCs w:val="18"/>
        </w:rPr>
        <w:t xml:space="preserve">des droits universitaires : </w:t>
      </w:r>
      <w:r w:rsidR="00407922">
        <w:rPr>
          <w:rFonts w:ascii="Arial" w:hAnsi="Arial" w:cs="Arial"/>
          <w:sz w:val="22"/>
          <w:szCs w:val="18"/>
        </w:rPr>
        <w:t>Paiement en ligne (possible</w:t>
      </w:r>
      <w:r w:rsidR="000E56EC">
        <w:rPr>
          <w:rFonts w:ascii="Arial" w:hAnsi="Arial" w:cs="Arial"/>
          <w:sz w:val="22"/>
          <w:szCs w:val="18"/>
        </w:rPr>
        <w:t xml:space="preserve"> en 3 fois)</w:t>
      </w:r>
      <w:r w:rsidR="00407922">
        <w:rPr>
          <w:rFonts w:ascii="Arial" w:hAnsi="Arial" w:cs="Arial"/>
          <w:sz w:val="22"/>
          <w:szCs w:val="18"/>
        </w:rPr>
        <w:t>, ou par chèque</w:t>
      </w:r>
      <w:r w:rsidR="00F85B54">
        <w:rPr>
          <w:rFonts w:ascii="Arial" w:hAnsi="Arial" w:cs="Arial"/>
          <w:sz w:val="22"/>
          <w:szCs w:val="18"/>
        </w:rPr>
        <w:t xml:space="preserve"> à envoyer</w:t>
      </w:r>
      <w:r w:rsidR="009E7758">
        <w:rPr>
          <w:rFonts w:ascii="Arial" w:hAnsi="Arial" w:cs="Arial"/>
          <w:sz w:val="22"/>
          <w:szCs w:val="18"/>
        </w:rPr>
        <w:t xml:space="preserve"> à l’ordre de «</w:t>
      </w:r>
      <w:r w:rsidR="009E7758" w:rsidRPr="009E7758">
        <w:rPr>
          <w:rFonts w:ascii="Arial" w:hAnsi="Arial" w:cs="Arial"/>
          <w:sz w:val="22"/>
          <w:szCs w:val="18"/>
        </w:rPr>
        <w:t>REGIE DI IUT</w:t>
      </w:r>
      <w:r w:rsidR="009E7758">
        <w:rPr>
          <w:rFonts w:ascii="Arial" w:hAnsi="Arial" w:cs="Arial"/>
          <w:sz w:val="22"/>
          <w:szCs w:val="18"/>
        </w:rPr>
        <w:t xml:space="preserve"> </w:t>
      </w:r>
      <w:r w:rsidR="009E7758" w:rsidRPr="009E7758">
        <w:rPr>
          <w:rFonts w:ascii="Arial" w:hAnsi="Arial" w:cs="Arial"/>
          <w:sz w:val="22"/>
          <w:szCs w:val="18"/>
        </w:rPr>
        <w:t>TOULOUSE »</w:t>
      </w:r>
      <w:r w:rsidR="00F85B54">
        <w:rPr>
          <w:rFonts w:ascii="Arial" w:hAnsi="Arial" w:cs="Arial"/>
          <w:sz w:val="22"/>
          <w:szCs w:val="18"/>
        </w:rPr>
        <w:t>.</w:t>
      </w:r>
      <w:r w:rsidR="00C355E9" w:rsidRPr="00C355E9">
        <w:rPr>
          <w:rFonts w:ascii="Arial" w:hAnsi="Arial" w:cs="Arial"/>
          <w:sz w:val="22"/>
          <w:szCs w:val="18"/>
        </w:rPr>
        <w:t xml:space="preserve"> </w:t>
      </w:r>
      <w:r w:rsidR="00C355E9" w:rsidRPr="00C355E9">
        <w:rPr>
          <w:rFonts w:ascii="Arial" w:hAnsi="Arial" w:cs="Arial"/>
          <w:i/>
          <w:sz w:val="22"/>
          <w:szCs w:val="18"/>
        </w:rPr>
        <w:t>Le montant est</w:t>
      </w:r>
      <w:r w:rsidR="00F85B54">
        <w:rPr>
          <w:rFonts w:ascii="Arial" w:hAnsi="Arial" w:cs="Arial"/>
          <w:i/>
          <w:sz w:val="22"/>
          <w:szCs w:val="18"/>
        </w:rPr>
        <w:t xml:space="preserve"> calculé lors de l’inscription.</w:t>
      </w:r>
    </w:p>
    <w:p w:rsidR="00720859" w:rsidRPr="00720859" w:rsidRDefault="00720859" w:rsidP="00720859">
      <w:pPr>
        <w:pStyle w:val="Paragraphedeliste"/>
        <w:rPr>
          <w:rFonts w:ascii="Arial" w:hAnsi="Arial" w:cs="Arial"/>
          <w:sz w:val="22"/>
          <w:szCs w:val="18"/>
        </w:rPr>
      </w:pPr>
    </w:p>
    <w:p w:rsidR="00720859" w:rsidRPr="00B62828" w:rsidRDefault="00720859" w:rsidP="00720859">
      <w:pPr>
        <w:pStyle w:val="Paragraphedeliste"/>
        <w:numPr>
          <w:ilvl w:val="0"/>
          <w:numId w:val="2"/>
        </w:num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  <w:u w:val="single"/>
        </w:rPr>
        <w:t>Pour une inscription au diplôme</w:t>
      </w:r>
      <w:r w:rsidRPr="00B62828">
        <w:rPr>
          <w:rFonts w:ascii="Arial" w:hAnsi="Arial" w:cs="Arial"/>
          <w:b/>
          <w:sz w:val="22"/>
          <w:szCs w:val="18"/>
          <w:u w:val="single"/>
        </w:rPr>
        <w:t> :</w:t>
      </w:r>
    </w:p>
    <w:p w:rsidR="00720859" w:rsidRPr="00B62828" w:rsidRDefault="00720859" w:rsidP="00720859">
      <w:pPr>
        <w:tabs>
          <w:tab w:val="left" w:pos="964"/>
          <w:tab w:val="left" w:pos="1608"/>
        </w:tabs>
        <w:ind w:left="720"/>
        <w:jc w:val="both"/>
        <w:rPr>
          <w:rFonts w:ascii="Arial" w:hAnsi="Arial" w:cs="Arial"/>
          <w:b/>
          <w:sz w:val="22"/>
          <w:szCs w:val="18"/>
        </w:rPr>
      </w:pPr>
      <w:r w:rsidRPr="00B62828">
        <w:rPr>
          <w:rFonts w:ascii="Arial" w:hAnsi="Arial" w:cs="Arial"/>
          <w:b/>
          <w:sz w:val="22"/>
          <w:szCs w:val="18"/>
        </w:rPr>
        <w:t>Copie du</w:t>
      </w:r>
      <w:r>
        <w:rPr>
          <w:rFonts w:ascii="Arial" w:hAnsi="Arial" w:cs="Arial"/>
          <w:b/>
          <w:sz w:val="22"/>
          <w:szCs w:val="18"/>
        </w:rPr>
        <w:t xml:space="preserve"> relevé de notes du dip</w:t>
      </w:r>
      <w:r>
        <w:rPr>
          <w:rFonts w:ascii="Arial" w:hAnsi="Arial" w:cs="Arial"/>
          <w:b/>
          <w:sz w:val="22"/>
          <w:szCs w:val="18"/>
        </w:rPr>
        <w:t>l</w:t>
      </w:r>
      <w:r>
        <w:rPr>
          <w:rFonts w:ascii="Arial" w:hAnsi="Arial" w:cs="Arial"/>
          <w:b/>
          <w:sz w:val="22"/>
          <w:szCs w:val="18"/>
        </w:rPr>
        <w:t>ôme antérieur</w:t>
      </w:r>
      <w:r w:rsidRPr="00B62828">
        <w:rPr>
          <w:rFonts w:ascii="Arial" w:hAnsi="Arial" w:cs="Arial"/>
          <w:b/>
          <w:sz w:val="22"/>
          <w:szCs w:val="18"/>
        </w:rPr>
        <w:t xml:space="preserve"> </w:t>
      </w:r>
      <w:r w:rsidRPr="00B62828">
        <w:rPr>
          <w:rFonts w:ascii="Arial" w:hAnsi="Arial" w:cs="Arial"/>
          <w:sz w:val="22"/>
          <w:szCs w:val="18"/>
        </w:rPr>
        <w:t>ou</w:t>
      </w:r>
      <w:r w:rsidRPr="00B62828">
        <w:rPr>
          <w:rFonts w:ascii="Arial" w:hAnsi="Arial" w:cs="Arial"/>
          <w:b/>
          <w:sz w:val="22"/>
          <w:szCs w:val="18"/>
        </w:rPr>
        <w:t xml:space="preserve"> du titre admis en équivalence</w:t>
      </w:r>
      <w:r w:rsidRPr="00B62828">
        <w:rPr>
          <w:rFonts w:ascii="Arial" w:hAnsi="Arial" w:cs="Arial"/>
          <w:sz w:val="22"/>
          <w:szCs w:val="18"/>
        </w:rPr>
        <w:t xml:space="preserve"> (avec traduction certifiée conforme si nécessaire)</w:t>
      </w:r>
    </w:p>
    <w:p w:rsidR="00720859" w:rsidRPr="00720859" w:rsidRDefault="00720859" w:rsidP="00720859">
      <w:pPr>
        <w:tabs>
          <w:tab w:val="left" w:pos="964"/>
          <w:tab w:val="left" w:pos="1608"/>
        </w:tabs>
        <w:jc w:val="both"/>
        <w:rPr>
          <w:rFonts w:ascii="Arial" w:hAnsi="Arial" w:cs="Arial"/>
          <w:sz w:val="22"/>
          <w:szCs w:val="18"/>
        </w:rPr>
      </w:pPr>
    </w:p>
    <w:p w:rsidR="00C355E9" w:rsidRPr="000C7BDC" w:rsidRDefault="00C355E9" w:rsidP="006C475C">
      <w:pPr>
        <w:tabs>
          <w:tab w:val="left" w:pos="964"/>
          <w:tab w:val="left" w:pos="1608"/>
        </w:tabs>
        <w:ind w:hanging="720"/>
        <w:jc w:val="both"/>
        <w:rPr>
          <w:rFonts w:ascii="Arial" w:hAnsi="Arial" w:cs="Arial"/>
          <w:b/>
          <w:sz w:val="22"/>
          <w:szCs w:val="18"/>
        </w:rPr>
      </w:pPr>
    </w:p>
    <w:p w:rsidR="00F85B54" w:rsidRDefault="00F85B54" w:rsidP="006C475C">
      <w:pPr>
        <w:jc w:val="both"/>
        <w:rPr>
          <w:rFonts w:ascii="Arial" w:hAnsi="Arial" w:cs="Arial"/>
          <w:b/>
          <w:sz w:val="22"/>
          <w:szCs w:val="18"/>
        </w:rPr>
      </w:pPr>
    </w:p>
    <w:p w:rsidR="006C475C" w:rsidRPr="006C475C" w:rsidRDefault="006C475C" w:rsidP="0027045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85B54">
        <w:rPr>
          <w:rFonts w:ascii="Arial" w:hAnsi="Arial" w:cs="Arial"/>
          <w:i/>
          <w:sz w:val="22"/>
          <w:szCs w:val="22"/>
          <w:u w:val="single"/>
        </w:rPr>
        <w:t xml:space="preserve">Si vous avez été 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admis via PARCOU</w:t>
      </w:r>
      <w:r w:rsidR="00F85B54" w:rsidRPr="00F85B54">
        <w:rPr>
          <w:rFonts w:ascii="Arial" w:hAnsi="Arial" w:cs="Arial"/>
          <w:b/>
          <w:i/>
          <w:sz w:val="22"/>
          <w:szCs w:val="22"/>
          <w:u w:val="single"/>
        </w:rPr>
        <w:t>R</w:t>
      </w:r>
      <w:r w:rsidRPr="00F85B54">
        <w:rPr>
          <w:rFonts w:ascii="Arial" w:hAnsi="Arial" w:cs="Arial"/>
          <w:b/>
          <w:i/>
          <w:sz w:val="22"/>
          <w:szCs w:val="22"/>
          <w:u w:val="single"/>
        </w:rPr>
        <w:t>SUP</w:t>
      </w:r>
      <w:r w:rsidR="00F85B54">
        <w:rPr>
          <w:rFonts w:ascii="Arial" w:hAnsi="Arial" w:cs="Arial"/>
          <w:i/>
          <w:sz w:val="22"/>
          <w:szCs w:val="22"/>
        </w:rPr>
        <w:t xml:space="preserve"> : </w:t>
      </w:r>
      <w:r w:rsidRPr="006C475C">
        <w:rPr>
          <w:rFonts w:ascii="Arial" w:hAnsi="Arial" w:cs="Arial"/>
          <w:i/>
          <w:sz w:val="22"/>
          <w:szCs w:val="22"/>
        </w:rPr>
        <w:t xml:space="preserve">une </w:t>
      </w:r>
      <w:r w:rsidRPr="006C475C">
        <w:rPr>
          <w:rFonts w:ascii="Arial" w:hAnsi="Arial" w:cs="Arial"/>
          <w:b/>
          <w:i/>
          <w:sz w:val="22"/>
          <w:szCs w:val="22"/>
        </w:rPr>
        <w:t>vérification des notes saisie</w:t>
      </w:r>
      <w:r w:rsidR="00F85B54">
        <w:rPr>
          <w:rFonts w:ascii="Arial" w:hAnsi="Arial" w:cs="Arial"/>
          <w:b/>
          <w:i/>
          <w:sz w:val="22"/>
          <w:szCs w:val="22"/>
        </w:rPr>
        <w:t>s par vous-même</w:t>
      </w:r>
      <w:r w:rsidRPr="006C475C">
        <w:rPr>
          <w:rFonts w:ascii="Arial" w:hAnsi="Arial" w:cs="Arial"/>
          <w:i/>
          <w:sz w:val="22"/>
          <w:szCs w:val="22"/>
        </w:rPr>
        <w:t xml:space="preserve"> dans Parcoursup pourra être effectuée au moment de votre inscription</w:t>
      </w:r>
      <w:r w:rsidR="006C74BC">
        <w:rPr>
          <w:rFonts w:ascii="Arial" w:hAnsi="Arial" w:cs="Arial"/>
          <w:i/>
          <w:sz w:val="22"/>
          <w:szCs w:val="22"/>
        </w:rPr>
        <w:t xml:space="preserve">. Si nous devons effectuer ce contrôle : nous vous demanderons de </w:t>
      </w:r>
      <w:r w:rsidR="00F85B54">
        <w:rPr>
          <w:rFonts w:ascii="Arial" w:hAnsi="Arial" w:cs="Arial"/>
          <w:i/>
          <w:sz w:val="22"/>
          <w:szCs w:val="22"/>
        </w:rPr>
        <w:t>fournir</w:t>
      </w:r>
      <w:r w:rsidRPr="006C475C">
        <w:rPr>
          <w:rFonts w:ascii="Arial" w:hAnsi="Arial" w:cs="Arial"/>
          <w:i/>
          <w:sz w:val="22"/>
          <w:szCs w:val="22"/>
        </w:rPr>
        <w:t xml:space="preserve"> tous vos </w:t>
      </w:r>
      <w:r w:rsidRPr="006C475C">
        <w:rPr>
          <w:rFonts w:ascii="Arial" w:hAnsi="Arial" w:cs="Arial"/>
          <w:b/>
          <w:i/>
          <w:sz w:val="22"/>
          <w:szCs w:val="22"/>
        </w:rPr>
        <w:t>bulletins de notes des classes de PREMIERE et de TERMINALE</w:t>
      </w:r>
      <w:r w:rsidR="00F85B54">
        <w:rPr>
          <w:rFonts w:ascii="Arial" w:hAnsi="Arial" w:cs="Arial"/>
          <w:i/>
          <w:sz w:val="22"/>
          <w:szCs w:val="22"/>
        </w:rPr>
        <w:t xml:space="preserve"> (</w:t>
      </w:r>
      <w:r w:rsidR="006C74BC">
        <w:rPr>
          <w:rFonts w:ascii="Arial" w:hAnsi="Arial" w:cs="Arial"/>
          <w:i/>
          <w:sz w:val="22"/>
          <w:szCs w:val="22"/>
        </w:rPr>
        <w:t xml:space="preserve">fichiers </w:t>
      </w:r>
      <w:r w:rsidR="00F85B54">
        <w:rPr>
          <w:rFonts w:ascii="Arial" w:hAnsi="Arial" w:cs="Arial"/>
          <w:i/>
          <w:sz w:val="22"/>
          <w:szCs w:val="22"/>
        </w:rPr>
        <w:t>format PDF</w:t>
      </w:r>
      <w:r w:rsidR="006C74BC">
        <w:rPr>
          <w:rFonts w:ascii="Arial" w:hAnsi="Arial" w:cs="Arial"/>
          <w:i/>
          <w:sz w:val="22"/>
          <w:szCs w:val="22"/>
        </w:rPr>
        <w:t xml:space="preserve"> à déposer en ligne</w:t>
      </w:r>
      <w:r w:rsidR="00F85B54">
        <w:rPr>
          <w:rFonts w:ascii="Arial" w:hAnsi="Arial" w:cs="Arial"/>
          <w:i/>
          <w:sz w:val="22"/>
          <w:szCs w:val="22"/>
        </w:rPr>
        <w:t> : un fichier des bulletins de 1</w:t>
      </w:r>
      <w:r w:rsidR="00F85B54" w:rsidRPr="00F85B54">
        <w:rPr>
          <w:rFonts w:ascii="Arial" w:hAnsi="Arial" w:cs="Arial"/>
          <w:i/>
          <w:sz w:val="22"/>
          <w:szCs w:val="22"/>
          <w:vertAlign w:val="superscript"/>
        </w:rPr>
        <w:t>ère</w:t>
      </w:r>
      <w:r w:rsidR="00F85B54">
        <w:rPr>
          <w:rFonts w:ascii="Arial" w:hAnsi="Arial" w:cs="Arial"/>
          <w:i/>
          <w:sz w:val="22"/>
          <w:szCs w:val="22"/>
        </w:rPr>
        <w:t>, un fichier des bulletins de Terminale).</w:t>
      </w:r>
    </w:p>
    <w:sectPr w:rsidR="006C475C" w:rsidRPr="006C475C" w:rsidSect="00731D62">
      <w:headerReference w:type="default" r:id="rId9"/>
      <w:footerReference w:type="default" r:id="rId10"/>
      <w:pgSz w:w="11900" w:h="16840"/>
      <w:pgMar w:top="510" w:right="794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D0" w:rsidRDefault="002371D0" w:rsidP="00210D0C">
      <w:r>
        <w:separator/>
      </w:r>
    </w:p>
  </w:endnote>
  <w:endnote w:type="continuationSeparator" w:id="0">
    <w:p w:rsidR="002371D0" w:rsidRDefault="002371D0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3"/>
      <w:gridCol w:w="3542"/>
      <w:gridCol w:w="3542"/>
    </w:tblGrid>
    <w:tr w:rsidR="00C20B23" w:rsidTr="00C20B23">
      <w:trPr>
        <w:trHeight w:val="838"/>
      </w:trPr>
      <w:tc>
        <w:tcPr>
          <w:tcW w:w="3563" w:type="dxa"/>
        </w:tcPr>
        <w:p w:rsidR="00C20B23" w:rsidRPr="00497599" w:rsidRDefault="00EC682A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IUT</w:t>
          </w:r>
          <w:r w:rsidR="00C20B23">
            <w:rPr>
              <w:rFonts w:ascii="Arial" w:hAnsi="Arial" w:cs="Arial"/>
              <w:sz w:val="16"/>
            </w:rPr>
            <w:t xml:space="preserve"> Paul Sabatier</w:t>
          </w:r>
        </w:p>
        <w:p w:rsidR="00C20B23" w:rsidRPr="00497599" w:rsidRDefault="00D12166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115 C</w:t>
          </w:r>
          <w:r w:rsidR="00EC682A">
            <w:rPr>
              <w:rFonts w:ascii="Arial" w:hAnsi="Arial" w:cs="Arial"/>
              <w:sz w:val="16"/>
            </w:rPr>
            <w:t xml:space="preserve"> Route de Narbonne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EC682A">
            <w:rPr>
              <w:rFonts w:ascii="Arial" w:hAnsi="Arial" w:cs="Arial"/>
              <w:sz w:val="16"/>
            </w:rPr>
            <w:t>BP 67701</w:t>
          </w:r>
        </w:p>
        <w:p w:rsidR="00C20B23" w:rsidRPr="00497599" w:rsidRDefault="00EC682A" w:rsidP="000C7BDC">
          <w:pPr>
            <w:ind w:left="-108"/>
            <w:rPr>
              <w:rFonts w:ascii="Arial" w:hAnsi="Arial" w:cs="Arial"/>
              <w:color w:val="C30000"/>
              <w:sz w:val="16"/>
            </w:rPr>
          </w:pPr>
          <w:r>
            <w:rPr>
              <w:rFonts w:ascii="Arial" w:hAnsi="Arial" w:cs="Arial"/>
              <w:sz w:val="16"/>
            </w:rPr>
            <w:t>31077 Toulouse Cedex 4</w:t>
          </w:r>
          <w:r w:rsidR="000C7BDC">
            <w:rPr>
              <w:rFonts w:ascii="Arial" w:hAnsi="Arial" w:cs="Arial"/>
              <w:sz w:val="16"/>
            </w:rPr>
            <w:t xml:space="preserve"> - 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www.</w:t>
          </w:r>
          <w:r>
            <w:rPr>
              <w:rFonts w:ascii="Arial" w:hAnsi="Arial" w:cs="Arial"/>
              <w:color w:val="C30000"/>
              <w:sz w:val="16"/>
            </w:rPr>
            <w:t>iut</w:t>
          </w:r>
          <w:r w:rsidR="00C20B23" w:rsidRPr="00815B8E">
            <w:rPr>
              <w:rFonts w:ascii="Arial" w:hAnsi="Arial" w:cs="Arial"/>
              <w:color w:val="C30000"/>
              <w:sz w:val="16"/>
            </w:rPr>
            <w:t>-tlse3.fr</w:t>
          </w:r>
          <w:r w:rsidR="00C20B23"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  <w:tc>
        <w:tcPr>
          <w:tcW w:w="3542" w:type="dxa"/>
        </w:tcPr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</w:p>
      </w:tc>
      <w:tc>
        <w:tcPr>
          <w:tcW w:w="3542" w:type="dxa"/>
        </w:tcPr>
        <w:p w:rsidR="00C20B23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</w:t>
          </w:r>
          <w:r w:rsidR="006D04FA"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65408" behindDoc="1" locked="0" layoutInCell="1" allowOverlap="1" wp14:anchorId="473CA5B3" wp14:editId="7CADA475">
                <wp:simplePos x="0" y="0"/>
                <wp:positionH relativeFrom="column">
                  <wp:posOffset>1107440</wp:posOffset>
                </wp:positionH>
                <wp:positionV relativeFrom="paragraph">
                  <wp:posOffset>60325</wp:posOffset>
                </wp:positionV>
                <wp:extent cx="1054100" cy="385445"/>
                <wp:effectExtent l="0" t="0" r="0" b="0"/>
                <wp:wrapNone/>
                <wp:docPr id="3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3+PRES_logoQ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38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0B23" w:rsidRPr="00497599" w:rsidRDefault="00C20B23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    </w:t>
          </w:r>
        </w:p>
      </w:tc>
    </w:tr>
  </w:tbl>
  <w:p w:rsidR="0002402F" w:rsidRPr="007F0896" w:rsidRDefault="00E53BB6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D0" w:rsidRDefault="002371D0" w:rsidP="00210D0C">
      <w:r>
        <w:separator/>
      </w:r>
    </w:p>
  </w:footnote>
  <w:footnote w:type="continuationSeparator" w:id="0">
    <w:p w:rsidR="002371D0" w:rsidRDefault="002371D0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02402F">
      <w:trPr>
        <w:trHeight w:val="57"/>
      </w:trPr>
      <w:tc>
        <w:tcPr>
          <w:tcW w:w="3656" w:type="dxa"/>
          <w:shd w:val="clear" w:color="auto" w:fill="auto"/>
          <w:tcMar>
            <w:left w:w="0" w:type="dxa"/>
          </w:tcMar>
        </w:tcPr>
        <w:p w:rsidR="0002402F" w:rsidRDefault="00C20B23" w:rsidP="00731D62">
          <w:pPr>
            <w:ind w:left="-108"/>
            <w:rPr>
              <w:rFonts w:ascii="Arial" w:hAnsi="Arial" w:cs="Arial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1" locked="0" layoutInCell="1" allowOverlap="1" wp14:anchorId="3009EBCB" wp14:editId="07A78E1C">
                <wp:simplePos x="0" y="0"/>
                <wp:positionH relativeFrom="column">
                  <wp:posOffset>5448700</wp:posOffset>
                </wp:positionH>
                <wp:positionV relativeFrom="paragraph">
                  <wp:posOffset>-36830</wp:posOffset>
                </wp:positionV>
                <wp:extent cx="1238824" cy="803657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e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824" cy="8036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420386F6" wp14:editId="1C5D6D7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02402F" w:rsidRDefault="00E53BB6">
    <w:pPr>
      <w:pStyle w:val="En-tte"/>
    </w:pPr>
  </w:p>
  <w:p w:rsidR="00802E69" w:rsidRPr="00802E69" w:rsidRDefault="00802E69" w:rsidP="00802E69">
    <w:pPr>
      <w:jc w:val="center"/>
      <w:rPr>
        <w:rFonts w:ascii="Arial" w:hAnsi="Arial" w:cs="Arial"/>
        <w:b/>
        <w:sz w:val="36"/>
      </w:rPr>
    </w:pPr>
    <w:r w:rsidRPr="00802E69">
      <w:rPr>
        <w:rFonts w:ascii="Arial" w:hAnsi="Arial" w:cs="Arial"/>
        <w:b/>
        <w:sz w:val="36"/>
      </w:rPr>
      <w:t>INSCRIPTIONS 20</w:t>
    </w:r>
    <w:r w:rsidR="00BF4B5A">
      <w:rPr>
        <w:rFonts w:ascii="Arial" w:hAnsi="Arial" w:cs="Arial"/>
        <w:b/>
        <w:sz w:val="36"/>
      </w:rPr>
      <w:t>20</w:t>
    </w:r>
    <w:r w:rsidRPr="00802E69">
      <w:rPr>
        <w:rFonts w:ascii="Arial" w:hAnsi="Arial" w:cs="Arial"/>
        <w:b/>
        <w:sz w:val="36"/>
      </w:rPr>
      <w:t>-202</w:t>
    </w:r>
    <w:r w:rsidR="00BF4B5A">
      <w:rPr>
        <w:rFonts w:ascii="Arial" w:hAnsi="Arial" w:cs="Arial"/>
        <w:b/>
        <w:sz w:val="36"/>
      </w:rPr>
      <w:t>1</w:t>
    </w:r>
  </w:p>
  <w:p w:rsidR="00802E69" w:rsidRDefault="00802E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760"/>
    <w:multiLevelType w:val="hybridMultilevel"/>
    <w:tmpl w:val="E1786B56"/>
    <w:lvl w:ilvl="0" w:tplc="4F2CC3B8">
      <w:numFmt w:val="bullet"/>
      <w:lvlText w:val=""/>
      <w:lvlJc w:val="left"/>
      <w:pPr>
        <w:ind w:left="930" w:hanging="570"/>
      </w:pPr>
      <w:rPr>
        <w:rFonts w:ascii="Wingdings" w:eastAsiaTheme="minorEastAsia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112C"/>
    <w:multiLevelType w:val="hybridMultilevel"/>
    <w:tmpl w:val="376A625A"/>
    <w:lvl w:ilvl="0" w:tplc="7690FA98">
      <w:start w:val="11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9065F"/>
    <w:multiLevelType w:val="hybridMultilevel"/>
    <w:tmpl w:val="2C6EC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7FC3"/>
    <w:multiLevelType w:val="hybridMultilevel"/>
    <w:tmpl w:val="300243AE"/>
    <w:lvl w:ilvl="0" w:tplc="1D3E2F9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D0"/>
    <w:rsid w:val="00001F42"/>
    <w:rsid w:val="00041E12"/>
    <w:rsid w:val="000C4BDF"/>
    <w:rsid w:val="000C7BDC"/>
    <w:rsid w:val="000E56EC"/>
    <w:rsid w:val="001A7539"/>
    <w:rsid w:val="001D4B4D"/>
    <w:rsid w:val="002371D0"/>
    <w:rsid w:val="0027045F"/>
    <w:rsid w:val="002C5EAE"/>
    <w:rsid w:val="003E4177"/>
    <w:rsid w:val="003F3111"/>
    <w:rsid w:val="00407922"/>
    <w:rsid w:val="004526AE"/>
    <w:rsid w:val="0057168C"/>
    <w:rsid w:val="0058127F"/>
    <w:rsid w:val="005F2CE9"/>
    <w:rsid w:val="00610F70"/>
    <w:rsid w:val="006C475C"/>
    <w:rsid w:val="006C74BC"/>
    <w:rsid w:val="006D04FA"/>
    <w:rsid w:val="00720859"/>
    <w:rsid w:val="00726C08"/>
    <w:rsid w:val="007666DB"/>
    <w:rsid w:val="00802E69"/>
    <w:rsid w:val="008F588B"/>
    <w:rsid w:val="009E7758"/>
    <w:rsid w:val="00B62828"/>
    <w:rsid w:val="00BF4B5A"/>
    <w:rsid w:val="00C1586B"/>
    <w:rsid w:val="00C20B23"/>
    <w:rsid w:val="00C355E9"/>
    <w:rsid w:val="00C81D13"/>
    <w:rsid w:val="00C931A2"/>
    <w:rsid w:val="00CE332B"/>
    <w:rsid w:val="00D12166"/>
    <w:rsid w:val="00D12C80"/>
    <w:rsid w:val="00D64E23"/>
    <w:rsid w:val="00E455D9"/>
    <w:rsid w:val="00E53BB6"/>
    <w:rsid w:val="00EC682A"/>
    <w:rsid w:val="00F85B54"/>
    <w:rsid w:val="00FA40B7"/>
    <w:rsid w:val="00FB4929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paragraph" w:styleId="Paragraphedeliste">
    <w:name w:val="List Paragraph"/>
    <w:basedOn w:val="Normal"/>
    <w:uiPriority w:val="1"/>
    <w:qFormat/>
    <w:rsid w:val="000C7BD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paragraph" w:styleId="Paragraphedeliste">
    <w:name w:val="List Paragraph"/>
    <w:basedOn w:val="Normal"/>
    <w:uiPriority w:val="1"/>
    <w:qFormat/>
    <w:rsid w:val="000C7BD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SAS\AppData\Local\Temp\Courrier-services-Tl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C1557-65CD-4FB2-8B86-5B548FA9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Courrier-services-Tlse</Template>
  <TotalTime>16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</dc:creator>
  <cp:lastModifiedBy>Emmanuelle Cano</cp:lastModifiedBy>
  <cp:revision>5</cp:revision>
  <cp:lastPrinted>2019-06-18T07:30:00Z</cp:lastPrinted>
  <dcterms:created xsi:type="dcterms:W3CDTF">2020-03-05T12:54:00Z</dcterms:created>
  <dcterms:modified xsi:type="dcterms:W3CDTF">2020-04-09T13:18:00Z</dcterms:modified>
</cp:coreProperties>
</file>